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694" w:rsidRPr="0096482D" w:rsidRDefault="00917694" w:rsidP="00F30403">
      <w:pPr>
        <w:spacing w:after="0" w:line="240" w:lineRule="auto"/>
        <w:jc w:val="center"/>
        <w:rPr>
          <w:rFonts w:ascii="Arial" w:hAnsi="Arial" w:cs="Arial"/>
          <w:smallCaps/>
          <w:sz w:val="32"/>
        </w:rPr>
      </w:pPr>
      <w:r w:rsidRPr="0096482D">
        <w:rPr>
          <w:rFonts w:ascii="Arial" w:hAnsi="Arial" w:cs="Arial"/>
          <w:smallCaps/>
          <w:sz w:val="32"/>
        </w:rPr>
        <w:t>Cadre de réponse relatif à la composition de l’équipe</w:t>
      </w:r>
    </w:p>
    <w:p w:rsidR="00630F93" w:rsidRPr="00630F93" w:rsidRDefault="00917694" w:rsidP="00630F93">
      <w:pPr>
        <w:jc w:val="center"/>
        <w:rPr>
          <w:rFonts w:ascii="Arial" w:hAnsi="Arial" w:cs="Arial"/>
          <w:noProof/>
          <w:sz w:val="28"/>
          <w:szCs w:val="28"/>
          <w:highlight w:val="yellow"/>
        </w:rPr>
      </w:pPr>
      <w:r w:rsidRPr="00630F93">
        <w:rPr>
          <w:rFonts w:ascii="Arial" w:hAnsi="Arial" w:cs="Arial"/>
          <w:sz w:val="28"/>
          <w:szCs w:val="28"/>
        </w:rPr>
        <w:t xml:space="preserve">Consultation n° </w:t>
      </w:r>
      <w:r w:rsidR="003C33C7">
        <w:rPr>
          <w:rFonts w:ascii="Arial" w:hAnsi="Arial" w:cs="Arial"/>
          <w:sz w:val="28"/>
          <w:szCs w:val="28"/>
        </w:rPr>
        <w:t>2025-131</w:t>
      </w:r>
    </w:p>
    <w:p w:rsidR="003C33C7" w:rsidRDefault="003C33C7" w:rsidP="00E9514D">
      <w:pPr>
        <w:pStyle w:val="Sansinterligne"/>
        <w:jc w:val="center"/>
        <w:rPr>
          <w:rFonts w:ascii="Arial" w:hAnsi="Arial" w:cs="Arial"/>
          <w:b/>
          <w:i/>
          <w:sz w:val="28"/>
          <w:szCs w:val="28"/>
        </w:rPr>
      </w:pPr>
      <w:bookmarkStart w:id="0" w:name="_Hlk187239728"/>
      <w:r w:rsidRPr="003C33C7">
        <w:rPr>
          <w:rFonts w:ascii="Arial" w:hAnsi="Arial" w:cs="Arial"/>
          <w:b/>
          <w:i/>
          <w:sz w:val="28"/>
          <w:szCs w:val="28"/>
        </w:rPr>
        <w:t xml:space="preserve">Maintenance préventive et corrective </w:t>
      </w:r>
      <w:bookmarkEnd w:id="0"/>
      <w:r w:rsidRPr="003C33C7">
        <w:rPr>
          <w:rFonts w:ascii="Arial" w:hAnsi="Arial" w:cs="Arial"/>
          <w:b/>
          <w:i/>
          <w:sz w:val="28"/>
          <w:szCs w:val="28"/>
        </w:rPr>
        <w:t>d’appareils de levage et de manutention motorisés</w:t>
      </w:r>
    </w:p>
    <w:p w:rsidR="003C33C7" w:rsidRDefault="003C33C7" w:rsidP="00E9514D">
      <w:pPr>
        <w:pStyle w:val="Sansinterligne"/>
        <w:jc w:val="center"/>
        <w:rPr>
          <w:rFonts w:ascii="Arial" w:hAnsi="Arial" w:cs="Arial"/>
          <w:b/>
          <w:sz w:val="26"/>
          <w:szCs w:val="26"/>
        </w:rPr>
      </w:pPr>
      <w:r w:rsidRPr="003C33C7">
        <w:rPr>
          <w:rFonts w:ascii="Arial" w:hAnsi="Arial" w:cs="Arial"/>
          <w:b/>
          <w:i/>
          <w:sz w:val="28"/>
          <w:szCs w:val="28"/>
        </w:rPr>
        <w:t xml:space="preserve"> </w:t>
      </w:r>
      <w:proofErr w:type="gramStart"/>
      <w:r w:rsidRPr="003C33C7">
        <w:rPr>
          <w:rFonts w:ascii="Arial" w:hAnsi="Arial" w:cs="Arial"/>
          <w:b/>
          <w:i/>
          <w:sz w:val="28"/>
          <w:szCs w:val="28"/>
        </w:rPr>
        <w:t>pour</w:t>
      </w:r>
      <w:proofErr w:type="gramEnd"/>
      <w:r w:rsidRPr="003C33C7">
        <w:rPr>
          <w:rFonts w:ascii="Arial" w:hAnsi="Arial" w:cs="Arial"/>
          <w:b/>
          <w:i/>
          <w:sz w:val="28"/>
          <w:szCs w:val="28"/>
        </w:rPr>
        <w:t xml:space="preserve"> les établissements du GHT Normandie</w:t>
      </w:r>
      <w:r w:rsidRPr="00961A67">
        <w:rPr>
          <w:rFonts w:ascii="Arial" w:hAnsi="Arial" w:cs="Arial"/>
          <w:b/>
          <w:i/>
          <w:sz w:val="24"/>
          <w:szCs w:val="24"/>
        </w:rPr>
        <w:t xml:space="preserve"> Centre</w:t>
      </w:r>
      <w:r>
        <w:rPr>
          <w:rFonts w:ascii="Arial" w:hAnsi="Arial" w:cs="Arial"/>
          <w:b/>
          <w:sz w:val="26"/>
          <w:szCs w:val="26"/>
        </w:rPr>
        <w:t xml:space="preserve"> </w:t>
      </w:r>
    </w:p>
    <w:p w:rsidR="00E9514D" w:rsidRDefault="00E9514D" w:rsidP="00E9514D">
      <w:pPr>
        <w:pStyle w:val="Sansinterligne"/>
        <w:jc w:val="center"/>
        <w:rPr>
          <w:rFonts w:ascii="Arial" w:hAnsi="Arial" w:cs="Arial"/>
          <w:b/>
          <w:sz w:val="26"/>
          <w:szCs w:val="26"/>
        </w:rPr>
      </w:pPr>
      <w:bookmarkStart w:id="1" w:name="_GoBack"/>
      <w:bookmarkEnd w:id="1"/>
    </w:p>
    <w:p w:rsidR="00E9514D" w:rsidRPr="00E9514D" w:rsidRDefault="00E9514D" w:rsidP="00E9514D">
      <w:pPr>
        <w:pStyle w:val="Sansinterligne"/>
        <w:jc w:val="center"/>
        <w:rPr>
          <w:rFonts w:ascii="Arial" w:hAnsi="Arial" w:cs="Arial"/>
          <w:b/>
          <w:sz w:val="26"/>
          <w:szCs w:val="26"/>
        </w:rPr>
      </w:pPr>
    </w:p>
    <w:tbl>
      <w:tblPr>
        <w:tblStyle w:val="Grilledutableau"/>
        <w:tblpPr w:leftFromText="141" w:rightFromText="141" w:vertAnchor="page" w:horzAnchor="margin" w:tblpXSpec="center" w:tblpY="2716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630F93" w:rsidTr="00E9514D">
        <w:tc>
          <w:tcPr>
            <w:tcW w:w="3498" w:type="dxa"/>
            <w:shd w:val="clear" w:color="auto" w:fill="C5E0B3" w:themeFill="accent6" w:themeFillTint="66"/>
            <w:vAlign w:val="center"/>
          </w:tcPr>
          <w:p w:rsidR="00630F93" w:rsidRPr="00AC1AD0" w:rsidRDefault="00630F93" w:rsidP="00E951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Nom du préposé</w:t>
            </w:r>
          </w:p>
        </w:tc>
        <w:tc>
          <w:tcPr>
            <w:tcW w:w="3498" w:type="dxa"/>
            <w:shd w:val="clear" w:color="auto" w:fill="C5E0B3" w:themeFill="accent6" w:themeFillTint="66"/>
            <w:vAlign w:val="center"/>
          </w:tcPr>
          <w:p w:rsidR="00630F93" w:rsidRPr="00AC1AD0" w:rsidRDefault="00630F93" w:rsidP="00E951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Rôle joué durant l’exécution de la présente consultation</w:t>
            </w:r>
          </w:p>
        </w:tc>
        <w:tc>
          <w:tcPr>
            <w:tcW w:w="3499" w:type="dxa"/>
            <w:shd w:val="clear" w:color="auto" w:fill="C5E0B3" w:themeFill="accent6" w:themeFillTint="66"/>
            <w:vAlign w:val="center"/>
          </w:tcPr>
          <w:p w:rsidR="00630F93" w:rsidRPr="00AC1AD0" w:rsidRDefault="00630F93" w:rsidP="00E951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Compétences, habilitations, qualifications</w:t>
            </w:r>
          </w:p>
        </w:tc>
        <w:tc>
          <w:tcPr>
            <w:tcW w:w="3499" w:type="dxa"/>
            <w:shd w:val="clear" w:color="auto" w:fill="C5E0B3" w:themeFill="accent6" w:themeFillTint="66"/>
            <w:vAlign w:val="center"/>
          </w:tcPr>
          <w:p w:rsidR="00630F93" w:rsidRPr="00AC1AD0" w:rsidRDefault="00630F93" w:rsidP="00E951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1AD0">
              <w:rPr>
                <w:rFonts w:ascii="Arial" w:hAnsi="Arial" w:cs="Arial"/>
                <w:sz w:val="20"/>
                <w:szCs w:val="20"/>
              </w:rPr>
              <w:t>Détail des expériences (années, fonctions occupées, …)</w:t>
            </w:r>
          </w:p>
        </w:tc>
      </w:tr>
      <w:tr w:rsidR="00630F93" w:rsidTr="00E9514D">
        <w:trPr>
          <w:trHeight w:val="1151"/>
        </w:trPr>
        <w:tc>
          <w:tcPr>
            <w:tcW w:w="3498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F93" w:rsidTr="00E9514D">
        <w:trPr>
          <w:trHeight w:val="1252"/>
        </w:trPr>
        <w:tc>
          <w:tcPr>
            <w:tcW w:w="3498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F93" w:rsidTr="00E9514D">
        <w:trPr>
          <w:trHeight w:val="1270"/>
        </w:trPr>
        <w:tc>
          <w:tcPr>
            <w:tcW w:w="3498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F93" w:rsidTr="00E9514D">
        <w:trPr>
          <w:trHeight w:val="1273"/>
        </w:trPr>
        <w:tc>
          <w:tcPr>
            <w:tcW w:w="3498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F93" w:rsidTr="00E9514D">
        <w:trPr>
          <w:trHeight w:val="1194"/>
        </w:trPr>
        <w:tc>
          <w:tcPr>
            <w:tcW w:w="3498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F93" w:rsidTr="00E9514D">
        <w:trPr>
          <w:trHeight w:val="1194"/>
        </w:trPr>
        <w:tc>
          <w:tcPr>
            <w:tcW w:w="3498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  <w:vAlign w:val="center"/>
          </w:tcPr>
          <w:p w:rsidR="00630F93" w:rsidRPr="00AC1AD0" w:rsidRDefault="00630F93" w:rsidP="00E9514D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7694" w:rsidRPr="0096482D" w:rsidRDefault="00917694" w:rsidP="0096482D">
      <w:pPr>
        <w:rPr>
          <w:sz w:val="32"/>
        </w:rPr>
      </w:pPr>
    </w:p>
    <w:p w:rsidR="00917694" w:rsidRPr="0096482D" w:rsidRDefault="00917694" w:rsidP="0096482D">
      <w:pPr>
        <w:rPr>
          <w:sz w:val="32"/>
        </w:rPr>
      </w:pPr>
    </w:p>
    <w:p w:rsidR="00917694" w:rsidRPr="0096482D" w:rsidRDefault="00917694" w:rsidP="007D0802">
      <w:pPr>
        <w:tabs>
          <w:tab w:val="left" w:pos="1935"/>
        </w:tabs>
        <w:rPr>
          <w:sz w:val="32"/>
        </w:rPr>
      </w:pPr>
    </w:p>
    <w:sectPr w:rsidR="00917694" w:rsidRPr="0096482D" w:rsidSect="00917694">
      <w:type w:val="continuous"/>
      <w:pgSz w:w="16838" w:h="11906" w:orient="landscape"/>
      <w:pgMar w:top="720" w:right="720" w:bottom="284" w:left="720" w:header="39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7694" w:rsidRDefault="00917694" w:rsidP="00FA3623">
      <w:pPr>
        <w:spacing w:after="0" w:line="240" w:lineRule="auto"/>
      </w:pPr>
      <w:r>
        <w:separator/>
      </w:r>
    </w:p>
  </w:endnote>
  <w:endnote w:type="continuationSeparator" w:id="0">
    <w:p w:rsidR="00917694" w:rsidRDefault="00917694" w:rsidP="00FA3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7694" w:rsidRDefault="00917694" w:rsidP="00FA3623">
      <w:pPr>
        <w:spacing w:after="0" w:line="240" w:lineRule="auto"/>
      </w:pPr>
      <w:r>
        <w:separator/>
      </w:r>
    </w:p>
  </w:footnote>
  <w:footnote w:type="continuationSeparator" w:id="0">
    <w:p w:rsidR="00917694" w:rsidRDefault="00917694" w:rsidP="00FA36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623"/>
    <w:rsid w:val="00023933"/>
    <w:rsid w:val="00094D46"/>
    <w:rsid w:val="000A6317"/>
    <w:rsid w:val="000E451C"/>
    <w:rsid w:val="001967EE"/>
    <w:rsid w:val="001B4C3E"/>
    <w:rsid w:val="001F30AA"/>
    <w:rsid w:val="002070CA"/>
    <w:rsid w:val="00214742"/>
    <w:rsid w:val="00266D88"/>
    <w:rsid w:val="00275F4E"/>
    <w:rsid w:val="003803D6"/>
    <w:rsid w:val="003C33C7"/>
    <w:rsid w:val="003F5BA9"/>
    <w:rsid w:val="005A0E83"/>
    <w:rsid w:val="005D4E75"/>
    <w:rsid w:val="006225C0"/>
    <w:rsid w:val="0062656B"/>
    <w:rsid w:val="00630F93"/>
    <w:rsid w:val="00732432"/>
    <w:rsid w:val="007B0448"/>
    <w:rsid w:val="007D0802"/>
    <w:rsid w:val="007D7701"/>
    <w:rsid w:val="008150A6"/>
    <w:rsid w:val="008150DB"/>
    <w:rsid w:val="00917694"/>
    <w:rsid w:val="0096482D"/>
    <w:rsid w:val="00A327F4"/>
    <w:rsid w:val="00AC1AD0"/>
    <w:rsid w:val="00B43934"/>
    <w:rsid w:val="00BC7A25"/>
    <w:rsid w:val="00C919D0"/>
    <w:rsid w:val="00CD0E8E"/>
    <w:rsid w:val="00CD1918"/>
    <w:rsid w:val="00D91842"/>
    <w:rsid w:val="00D92493"/>
    <w:rsid w:val="00DE5ABF"/>
    <w:rsid w:val="00DF7A79"/>
    <w:rsid w:val="00E9514D"/>
    <w:rsid w:val="00EA1E23"/>
    <w:rsid w:val="00F30403"/>
    <w:rsid w:val="00FA3623"/>
    <w:rsid w:val="00FB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7CF337D"/>
  <w15:chartTrackingRefBased/>
  <w15:docId w15:val="{57A4F3A7-80DD-4261-8909-0CAA8E7C3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FA3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A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A3623"/>
  </w:style>
  <w:style w:type="paragraph" w:styleId="Pieddepage">
    <w:name w:val="footer"/>
    <w:basedOn w:val="Normal"/>
    <w:link w:val="PieddepageCar"/>
    <w:uiPriority w:val="99"/>
    <w:unhideWhenUsed/>
    <w:rsid w:val="00FA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A3623"/>
  </w:style>
  <w:style w:type="paragraph" w:styleId="Sansinterligne">
    <w:name w:val="No Spacing"/>
    <w:uiPriority w:val="1"/>
    <w:qFormat/>
    <w:rsid w:val="00A327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54BEB-FFB8-47A4-A846-38E0FBCA5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64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Caen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SICOT MARINE</dc:creator>
  <cp:keywords/>
  <dc:description/>
  <cp:lastModifiedBy>LEVALLOIS FLORENCE</cp:lastModifiedBy>
  <cp:revision>16</cp:revision>
  <dcterms:created xsi:type="dcterms:W3CDTF">2019-09-17T08:32:00Z</dcterms:created>
  <dcterms:modified xsi:type="dcterms:W3CDTF">2025-09-17T12:00:00Z</dcterms:modified>
</cp:coreProperties>
</file>